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8F75" w14:textId="77777777" w:rsidR="00ED6CE6" w:rsidRDefault="004F7B80" w:rsidP="004F7B80">
      <w:pPr>
        <w:jc w:val="center"/>
        <w:rPr>
          <w:b/>
        </w:rPr>
      </w:pPr>
      <w:r>
        <w:rPr>
          <w:b/>
        </w:rPr>
        <w:t>Request for Information – Feedback Summary Sheet</w:t>
      </w:r>
    </w:p>
    <w:tbl>
      <w:tblPr>
        <w:tblStyle w:val="TableGrid"/>
        <w:tblW w:w="0" w:type="auto"/>
        <w:tblLook w:val="04A0" w:firstRow="1" w:lastRow="0" w:firstColumn="1" w:lastColumn="0" w:noHBand="0" w:noVBand="1"/>
      </w:tblPr>
      <w:tblGrid>
        <w:gridCol w:w="538"/>
        <w:gridCol w:w="1555"/>
        <w:gridCol w:w="3544"/>
        <w:gridCol w:w="1449"/>
        <w:gridCol w:w="2945"/>
        <w:gridCol w:w="4143"/>
      </w:tblGrid>
      <w:tr w:rsidR="004F7B80" w14:paraId="6D394021" w14:textId="77777777" w:rsidTr="000749F7">
        <w:trPr>
          <w:trHeight w:val="743"/>
        </w:trPr>
        <w:tc>
          <w:tcPr>
            <w:tcW w:w="2093" w:type="dxa"/>
            <w:gridSpan w:val="2"/>
          </w:tcPr>
          <w:p w14:paraId="427F6B99" w14:textId="77777777" w:rsidR="004F7B80" w:rsidRDefault="004F7B80" w:rsidP="004F7B80">
            <w:pPr>
              <w:rPr>
                <w:b/>
              </w:rPr>
            </w:pPr>
            <w:r>
              <w:rPr>
                <w:b/>
              </w:rPr>
              <w:t>Request made by:</w:t>
            </w:r>
          </w:p>
        </w:tc>
        <w:tc>
          <w:tcPr>
            <w:tcW w:w="4993" w:type="dxa"/>
            <w:gridSpan w:val="2"/>
          </w:tcPr>
          <w:p w14:paraId="2D4F9C3B" w14:textId="447349C9" w:rsidR="00DE0AFF" w:rsidRPr="00B07E39" w:rsidRDefault="00C06E5C" w:rsidP="00A24A77">
            <w:r>
              <w:t xml:space="preserve">Maureen </w:t>
            </w:r>
            <w:proofErr w:type="spellStart"/>
            <w:r>
              <w:t>Issot</w:t>
            </w:r>
            <w:proofErr w:type="spellEnd"/>
          </w:p>
        </w:tc>
        <w:tc>
          <w:tcPr>
            <w:tcW w:w="2945" w:type="dxa"/>
          </w:tcPr>
          <w:p w14:paraId="6229607E" w14:textId="77777777" w:rsidR="004F7B80" w:rsidRDefault="004F7B80" w:rsidP="004F7B80">
            <w:pPr>
              <w:rPr>
                <w:b/>
              </w:rPr>
            </w:pPr>
            <w:r>
              <w:rPr>
                <w:b/>
              </w:rPr>
              <w:t>Responses to be sent back to:</w:t>
            </w:r>
          </w:p>
        </w:tc>
        <w:tc>
          <w:tcPr>
            <w:tcW w:w="4143" w:type="dxa"/>
          </w:tcPr>
          <w:p w14:paraId="6867B28A" w14:textId="4AA7AB8D" w:rsidR="00B857C7" w:rsidRPr="00F351B8" w:rsidRDefault="00C06E5C" w:rsidP="00A24A77">
            <w:r>
              <w:t>Ja</w:t>
            </w:r>
            <w:r w:rsidR="00796B14">
              <w:t>i</w:t>
            </w:r>
            <w:r>
              <w:t xml:space="preserve">me </w:t>
            </w:r>
            <w:r w:rsidR="00796B14">
              <w:t xml:space="preserve"> Hyde Wyatt</w:t>
            </w:r>
          </w:p>
        </w:tc>
      </w:tr>
      <w:tr w:rsidR="004F7B80" w14:paraId="1655CDFF" w14:textId="77777777" w:rsidTr="00A24A77">
        <w:tc>
          <w:tcPr>
            <w:tcW w:w="2093" w:type="dxa"/>
            <w:gridSpan w:val="2"/>
          </w:tcPr>
          <w:p w14:paraId="485E36B0" w14:textId="77777777" w:rsidR="004F7B80" w:rsidRDefault="004F7B80" w:rsidP="004F7B80">
            <w:pPr>
              <w:rPr>
                <w:b/>
              </w:rPr>
            </w:pPr>
            <w:r>
              <w:rPr>
                <w:b/>
              </w:rPr>
              <w:t>Date request made:</w:t>
            </w:r>
          </w:p>
        </w:tc>
        <w:tc>
          <w:tcPr>
            <w:tcW w:w="4993" w:type="dxa"/>
            <w:gridSpan w:val="2"/>
          </w:tcPr>
          <w:p w14:paraId="72EAD3A7" w14:textId="410D03A3" w:rsidR="003A6648" w:rsidRPr="00B07E39" w:rsidRDefault="00C06E5C" w:rsidP="0063143E">
            <w:r>
              <w:t>05/02/2021</w:t>
            </w:r>
          </w:p>
        </w:tc>
        <w:tc>
          <w:tcPr>
            <w:tcW w:w="2945" w:type="dxa"/>
          </w:tcPr>
          <w:p w14:paraId="35C6B49D" w14:textId="77777777" w:rsidR="004F7B80" w:rsidRDefault="004F7B80" w:rsidP="004F7B80">
            <w:pPr>
              <w:rPr>
                <w:b/>
              </w:rPr>
            </w:pPr>
            <w:r>
              <w:rPr>
                <w:b/>
              </w:rPr>
              <w:t>Date sent out:</w:t>
            </w:r>
          </w:p>
        </w:tc>
        <w:tc>
          <w:tcPr>
            <w:tcW w:w="4143" w:type="dxa"/>
          </w:tcPr>
          <w:p w14:paraId="230BCA1F" w14:textId="451E7849" w:rsidR="00B857C7" w:rsidRPr="00F351B8" w:rsidRDefault="00C06E5C" w:rsidP="00A24A77">
            <w:r>
              <w:t>05/02/2021</w:t>
            </w:r>
          </w:p>
        </w:tc>
      </w:tr>
      <w:tr w:rsidR="004F7B80" w14:paraId="7011C392" w14:textId="77777777" w:rsidTr="00A24A77">
        <w:tc>
          <w:tcPr>
            <w:tcW w:w="2093" w:type="dxa"/>
            <w:gridSpan w:val="2"/>
          </w:tcPr>
          <w:p w14:paraId="74CC7518" w14:textId="77777777" w:rsidR="004F7B80" w:rsidRDefault="004F7B80" w:rsidP="004F7B80">
            <w:pPr>
              <w:rPr>
                <w:b/>
              </w:rPr>
            </w:pPr>
            <w:r>
              <w:rPr>
                <w:b/>
              </w:rPr>
              <w:t>Details of Request:</w:t>
            </w:r>
          </w:p>
        </w:tc>
        <w:tc>
          <w:tcPr>
            <w:tcW w:w="12081" w:type="dxa"/>
            <w:gridSpan w:val="4"/>
          </w:tcPr>
          <w:p w14:paraId="04376D94" w14:textId="77777777" w:rsidR="00796B14" w:rsidRPr="00796B14" w:rsidRDefault="00796B14" w:rsidP="00796B14">
            <w:r w:rsidRPr="00796B14">
              <w:t>I am the one and only trainee Advanced Critical Care Practitioner in Northern Lincolnshire NHS Foundation Trust.  I am due to be qualifying in the next few months and would like some information on the job role of other ACCP's in our Critical Care Network.  Would you be able to ask if any of the other Trusts, who employ ACCP's, would be kind enough to share their SOP's/job descriptions/job plans with me please?</w:t>
            </w:r>
          </w:p>
          <w:p w14:paraId="55210D8D" w14:textId="44188EA4" w:rsidR="006079F4" w:rsidRPr="00BC2F20" w:rsidRDefault="006079F4" w:rsidP="00A24A77"/>
        </w:tc>
      </w:tr>
      <w:tr w:rsidR="004F7B80" w14:paraId="12922EE8" w14:textId="77777777" w:rsidTr="004F7B80">
        <w:tc>
          <w:tcPr>
            <w:tcW w:w="538" w:type="dxa"/>
          </w:tcPr>
          <w:p w14:paraId="7488A0B6" w14:textId="77777777" w:rsidR="004F7B80" w:rsidRPr="004F7B80" w:rsidRDefault="004F7B80" w:rsidP="004F7B80">
            <w:pPr>
              <w:jc w:val="center"/>
              <w:rPr>
                <w:b/>
              </w:rPr>
            </w:pPr>
            <w:r>
              <w:rPr>
                <w:b/>
              </w:rPr>
              <w:t>No.</w:t>
            </w:r>
          </w:p>
        </w:tc>
        <w:tc>
          <w:tcPr>
            <w:tcW w:w="5099" w:type="dxa"/>
            <w:gridSpan w:val="2"/>
          </w:tcPr>
          <w:p w14:paraId="388A5CE1" w14:textId="77777777" w:rsidR="004F7B80" w:rsidRPr="004F7B80" w:rsidRDefault="004F7B80" w:rsidP="004F7B80">
            <w:pPr>
              <w:jc w:val="center"/>
              <w:rPr>
                <w:b/>
              </w:rPr>
            </w:pPr>
            <w:r w:rsidRPr="004F7B80">
              <w:rPr>
                <w:b/>
              </w:rPr>
              <w:t>Response Received From:</w:t>
            </w:r>
          </w:p>
        </w:tc>
        <w:tc>
          <w:tcPr>
            <w:tcW w:w="8537" w:type="dxa"/>
            <w:gridSpan w:val="3"/>
          </w:tcPr>
          <w:p w14:paraId="2F19F9D5" w14:textId="77777777" w:rsidR="004F7B80" w:rsidRPr="004F7B80" w:rsidRDefault="004F7B80" w:rsidP="004F7B80">
            <w:pPr>
              <w:jc w:val="center"/>
              <w:rPr>
                <w:b/>
              </w:rPr>
            </w:pPr>
            <w:r w:rsidRPr="004F7B80">
              <w:rPr>
                <w:b/>
              </w:rPr>
              <w:t>Details of Response:</w:t>
            </w:r>
          </w:p>
        </w:tc>
      </w:tr>
      <w:tr w:rsidR="004F7B80" w14:paraId="4DA73C9C" w14:textId="77777777" w:rsidTr="00A24A77">
        <w:tc>
          <w:tcPr>
            <w:tcW w:w="538" w:type="dxa"/>
          </w:tcPr>
          <w:p w14:paraId="0D1E3B8C" w14:textId="77777777" w:rsidR="004F7B80" w:rsidRDefault="004F7B80" w:rsidP="004F7B80">
            <w:pPr>
              <w:jc w:val="center"/>
            </w:pPr>
            <w:r>
              <w:t>1</w:t>
            </w:r>
          </w:p>
        </w:tc>
        <w:tc>
          <w:tcPr>
            <w:tcW w:w="5099" w:type="dxa"/>
            <w:gridSpan w:val="2"/>
          </w:tcPr>
          <w:p w14:paraId="5BDF255A" w14:textId="77777777" w:rsidR="004F7B80" w:rsidRDefault="004F7B80" w:rsidP="00A24A77"/>
          <w:p w14:paraId="1AA8D014" w14:textId="25AACC04" w:rsidR="004F7B80" w:rsidRDefault="0086011F" w:rsidP="00A24A77">
            <w:r>
              <w:t>Kate Mayes</w:t>
            </w:r>
            <w:r w:rsidR="006205AB">
              <w:t>, Hull University Teaching Hospitals NHS Trust</w:t>
            </w:r>
          </w:p>
          <w:p w14:paraId="073B83FB" w14:textId="77777777" w:rsidR="004F7B80" w:rsidRDefault="004F7B80" w:rsidP="00A24A77"/>
        </w:tc>
        <w:tc>
          <w:tcPr>
            <w:tcW w:w="8537" w:type="dxa"/>
            <w:gridSpan w:val="3"/>
          </w:tcPr>
          <w:p w14:paraId="1142E065" w14:textId="53262E8F" w:rsidR="004F7B80" w:rsidRDefault="006205AB" w:rsidP="00A24A77">
            <w:r>
              <w:t>Qualified ACCP job description + details of SOP’s that will be required</w:t>
            </w:r>
            <w:r w:rsidR="002E7EB6">
              <w:t>.</w:t>
            </w:r>
            <w:bookmarkStart w:id="0" w:name="_MON_1676267561"/>
            <w:bookmarkEnd w:id="0"/>
            <w:r w:rsidR="007E3EE3">
              <w:object w:dxaOrig="1551" w:dyaOrig="1004" w14:anchorId="64174C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7" o:title=""/>
                </v:shape>
                <o:OLEObject Type="Embed" ProgID="Word.Document.8" ShapeID="_x0000_i1025" DrawAspect="Icon" ObjectID="_1676267855" r:id="rId8">
                  <o:FieldCodes>\s</o:FieldCodes>
                </o:OLEObject>
              </w:object>
            </w:r>
          </w:p>
        </w:tc>
      </w:tr>
      <w:tr w:rsidR="004F7B80" w14:paraId="0222FB53" w14:textId="77777777" w:rsidTr="00A24A77">
        <w:tc>
          <w:tcPr>
            <w:tcW w:w="538" w:type="dxa"/>
          </w:tcPr>
          <w:p w14:paraId="23CD162C" w14:textId="77777777" w:rsidR="004F7B80" w:rsidRDefault="004F7B80" w:rsidP="004F7B80">
            <w:pPr>
              <w:jc w:val="center"/>
            </w:pPr>
            <w:r>
              <w:t>2</w:t>
            </w:r>
          </w:p>
        </w:tc>
        <w:tc>
          <w:tcPr>
            <w:tcW w:w="5099" w:type="dxa"/>
            <w:gridSpan w:val="2"/>
          </w:tcPr>
          <w:p w14:paraId="0DD8663C" w14:textId="77777777" w:rsidR="004F7B80" w:rsidRDefault="004F7B80" w:rsidP="00A24A77"/>
          <w:p w14:paraId="41D6D3E1" w14:textId="6971208D" w:rsidR="004F7B80" w:rsidRDefault="00021439" w:rsidP="00A24A77">
            <w:r>
              <w:t>Stuart Cox, S</w:t>
            </w:r>
            <w:r w:rsidR="006D436D">
              <w:t xml:space="preserve">outhampton University </w:t>
            </w:r>
            <w:r>
              <w:t>Hospitals</w:t>
            </w:r>
            <w:r w:rsidR="004C2287">
              <w:t xml:space="preserve"> NHS Trust</w:t>
            </w:r>
          </w:p>
          <w:p w14:paraId="1B8528C5" w14:textId="77777777" w:rsidR="004F7B80" w:rsidRDefault="004F7B80" w:rsidP="00A24A77"/>
        </w:tc>
        <w:tc>
          <w:tcPr>
            <w:tcW w:w="8537" w:type="dxa"/>
            <w:gridSpan w:val="3"/>
          </w:tcPr>
          <w:p w14:paraId="5E79CFBA" w14:textId="0490634C" w:rsidR="004F7B80" w:rsidRDefault="00E35A4E" w:rsidP="00A24A77">
            <w:r>
              <w:t>Southampton and Portsmouth ACCP job descriptions, FICM CPD &amp; appraisal pathway</w:t>
            </w:r>
            <w:r w:rsidR="007E3EE3">
              <w:object w:dxaOrig="1551" w:dyaOrig="1004" w14:anchorId="65EA8F58">
                <v:shape id="_x0000_i1030" type="#_x0000_t75" style="width:77.25pt;height:50.25pt" o:ole="">
                  <v:imagedata r:id="rId9" o:title=""/>
                </v:shape>
                <o:OLEObject Type="Embed" ProgID="AcroExch.Document.DC" ShapeID="_x0000_i1030" DrawAspect="Icon" ObjectID="_1676267856" r:id="rId10"/>
              </w:object>
            </w:r>
            <w:r w:rsidR="007E3EE3">
              <w:object w:dxaOrig="1551" w:dyaOrig="1004" w14:anchorId="57D54B8D">
                <v:shape id="_x0000_i1029" type="#_x0000_t75" style="width:77.25pt;height:50.25pt" o:ole="">
                  <v:imagedata r:id="rId11" o:title=""/>
                </v:shape>
                <o:OLEObject Type="Embed" ProgID="AcroExch.Document.DC" ShapeID="_x0000_i1029" DrawAspect="Icon" ObjectID="_1676267857" r:id="rId12"/>
              </w:object>
            </w:r>
          </w:p>
        </w:tc>
      </w:tr>
      <w:tr w:rsidR="004F7B80" w14:paraId="27A58797" w14:textId="77777777" w:rsidTr="00A24A77">
        <w:tc>
          <w:tcPr>
            <w:tcW w:w="538" w:type="dxa"/>
          </w:tcPr>
          <w:p w14:paraId="13105015" w14:textId="77777777" w:rsidR="004F7B80" w:rsidRDefault="004F7B80" w:rsidP="004F7B80">
            <w:pPr>
              <w:jc w:val="center"/>
            </w:pPr>
            <w:r>
              <w:t>3</w:t>
            </w:r>
          </w:p>
        </w:tc>
        <w:tc>
          <w:tcPr>
            <w:tcW w:w="5099" w:type="dxa"/>
            <w:gridSpan w:val="2"/>
          </w:tcPr>
          <w:p w14:paraId="73DD008F" w14:textId="77777777" w:rsidR="004F7B80" w:rsidRDefault="004F7B80" w:rsidP="00A24A77"/>
          <w:p w14:paraId="006B5102" w14:textId="11970395" w:rsidR="004F7B80" w:rsidRDefault="00761EA2" w:rsidP="00A24A77">
            <w:proofErr w:type="spellStart"/>
            <w:r>
              <w:t>Nia</w:t>
            </w:r>
            <w:proofErr w:type="spellEnd"/>
            <w:r>
              <w:t xml:space="preserve"> </w:t>
            </w:r>
            <w:proofErr w:type="spellStart"/>
            <w:r>
              <w:t>Bromage</w:t>
            </w:r>
            <w:proofErr w:type="spellEnd"/>
            <w:r>
              <w:t xml:space="preserve">, Cardiff and Vale </w:t>
            </w:r>
            <w:r w:rsidR="004C2287">
              <w:t>NHS T</w:t>
            </w:r>
            <w:r w:rsidR="00C865CC">
              <w:t>rust</w:t>
            </w:r>
          </w:p>
          <w:p w14:paraId="5BA0ACC5" w14:textId="77777777" w:rsidR="004F7B80" w:rsidRDefault="004F7B80" w:rsidP="00A24A77"/>
        </w:tc>
        <w:tc>
          <w:tcPr>
            <w:tcW w:w="8537" w:type="dxa"/>
            <w:gridSpan w:val="3"/>
          </w:tcPr>
          <w:p w14:paraId="3E10DAC5" w14:textId="56447BB9" w:rsidR="004F7B80" w:rsidRDefault="005E2BE8" w:rsidP="00A24A77">
            <w:r>
              <w:t>Job description, detail of extended roles, the day to day work of the ACCPs, and offer of provision of SOP templates.</w:t>
            </w:r>
            <w:bookmarkStart w:id="1" w:name="_MON_1676267603"/>
            <w:bookmarkEnd w:id="1"/>
            <w:r w:rsidR="007E3EE3">
              <w:object w:dxaOrig="1551" w:dyaOrig="1004" w14:anchorId="02896F40">
                <v:shape id="_x0000_i1026" type="#_x0000_t75" style="width:77.25pt;height:50.25pt" o:ole="">
                  <v:imagedata r:id="rId13" o:title=""/>
                </v:shape>
                <o:OLEObject Type="Embed" ProgID="Word.Document.12" ShapeID="_x0000_i1026" DrawAspect="Icon" ObjectID="_1676267858" r:id="rId14">
                  <o:FieldCodes>\s</o:FieldCodes>
                </o:OLEObject>
              </w:object>
            </w:r>
          </w:p>
        </w:tc>
      </w:tr>
      <w:tr w:rsidR="004F7B80" w14:paraId="255EB603" w14:textId="77777777" w:rsidTr="00A24A77">
        <w:tc>
          <w:tcPr>
            <w:tcW w:w="538" w:type="dxa"/>
          </w:tcPr>
          <w:p w14:paraId="144F8566" w14:textId="77777777" w:rsidR="004F7B80" w:rsidRDefault="004F7B80" w:rsidP="004F7B80">
            <w:pPr>
              <w:jc w:val="center"/>
            </w:pPr>
            <w:r>
              <w:t>4</w:t>
            </w:r>
          </w:p>
        </w:tc>
        <w:tc>
          <w:tcPr>
            <w:tcW w:w="5099" w:type="dxa"/>
            <w:gridSpan w:val="2"/>
          </w:tcPr>
          <w:p w14:paraId="49BD4FDA" w14:textId="77777777" w:rsidR="004F7B80" w:rsidRDefault="004F7B80" w:rsidP="00A24A77"/>
          <w:p w14:paraId="7EAD4811" w14:textId="5F69D8C9" w:rsidR="004F7B80" w:rsidRDefault="00F41C33" w:rsidP="00A24A77">
            <w:r>
              <w:t xml:space="preserve">Heather </w:t>
            </w:r>
            <w:r w:rsidR="004C2287">
              <w:t xml:space="preserve">Baker, United Lincolnshire NHS </w:t>
            </w:r>
            <w:r w:rsidR="000E6C9B">
              <w:t xml:space="preserve">Foundation </w:t>
            </w:r>
            <w:r w:rsidR="004C2287">
              <w:t>T</w:t>
            </w:r>
            <w:r>
              <w:t>rust, Lincoln hospital</w:t>
            </w:r>
          </w:p>
          <w:p w14:paraId="58C7B58A" w14:textId="77777777" w:rsidR="004F7B80" w:rsidRDefault="004F7B80" w:rsidP="00A24A77"/>
        </w:tc>
        <w:tc>
          <w:tcPr>
            <w:tcW w:w="8537" w:type="dxa"/>
            <w:gridSpan w:val="3"/>
          </w:tcPr>
          <w:p w14:paraId="008C672C" w14:textId="78886DE2" w:rsidR="004F7B80" w:rsidRDefault="00F41C33" w:rsidP="00A24A77">
            <w:r>
              <w:t>Job description</w:t>
            </w:r>
            <w:bookmarkStart w:id="2" w:name="_MON_1676267668"/>
            <w:bookmarkEnd w:id="2"/>
            <w:r w:rsidR="007E3EE3">
              <w:object w:dxaOrig="1551" w:dyaOrig="1004" w14:anchorId="4531F3B6">
                <v:shape id="_x0000_i1028" type="#_x0000_t75" style="width:77.25pt;height:50.25pt" o:ole="">
                  <v:imagedata r:id="rId15" o:title=""/>
                </v:shape>
                <o:OLEObject Type="Embed" ProgID="Word.Document.12" ShapeID="_x0000_i1028" DrawAspect="Icon" ObjectID="_1676267859" r:id="rId16">
                  <o:FieldCodes>\s</o:FieldCodes>
                </o:OLEObject>
              </w:object>
            </w:r>
          </w:p>
        </w:tc>
      </w:tr>
      <w:tr w:rsidR="004F7B80" w14:paraId="76DFABC6" w14:textId="77777777" w:rsidTr="00A24A77">
        <w:tc>
          <w:tcPr>
            <w:tcW w:w="538" w:type="dxa"/>
          </w:tcPr>
          <w:p w14:paraId="3D795F51" w14:textId="77777777" w:rsidR="004F7B80" w:rsidRDefault="004F7B80" w:rsidP="004F7B80">
            <w:pPr>
              <w:jc w:val="center"/>
            </w:pPr>
            <w:r>
              <w:t>5</w:t>
            </w:r>
          </w:p>
        </w:tc>
        <w:tc>
          <w:tcPr>
            <w:tcW w:w="5099" w:type="dxa"/>
            <w:gridSpan w:val="2"/>
          </w:tcPr>
          <w:p w14:paraId="744A7DAD" w14:textId="77777777" w:rsidR="004F7B80" w:rsidRDefault="004F7B80" w:rsidP="00A24A77"/>
          <w:p w14:paraId="68C456DF" w14:textId="368DAE07" w:rsidR="004F7B80" w:rsidRDefault="004C2287" w:rsidP="00A24A77">
            <w:r>
              <w:t>Tina Wright, Sherwood Forrest Hospitals NHS Trust</w:t>
            </w:r>
          </w:p>
          <w:p w14:paraId="4F45A11F" w14:textId="77777777" w:rsidR="00DE0AFF" w:rsidRDefault="00DE0AFF" w:rsidP="00A24A77"/>
          <w:p w14:paraId="3D43029F" w14:textId="77777777" w:rsidR="004F7B80" w:rsidRDefault="004F7B80" w:rsidP="00A24A77"/>
        </w:tc>
        <w:tc>
          <w:tcPr>
            <w:tcW w:w="8537" w:type="dxa"/>
            <w:gridSpan w:val="3"/>
          </w:tcPr>
          <w:p w14:paraId="4EC857DD" w14:textId="0E3487D7" w:rsidR="004F7B80" w:rsidRDefault="004C2287" w:rsidP="00A24A77">
            <w:r>
              <w:lastRenderedPageBreak/>
              <w:t>No ACCP’s in post at Kings Mill Hospital</w:t>
            </w:r>
          </w:p>
        </w:tc>
      </w:tr>
      <w:tr w:rsidR="004F7B80" w14:paraId="0EDA7503" w14:textId="77777777" w:rsidTr="00A24A77">
        <w:tc>
          <w:tcPr>
            <w:tcW w:w="538" w:type="dxa"/>
          </w:tcPr>
          <w:p w14:paraId="7DCDB9BF" w14:textId="77777777" w:rsidR="004F7B80" w:rsidRDefault="004F7B80" w:rsidP="004F7B80">
            <w:pPr>
              <w:jc w:val="center"/>
            </w:pPr>
            <w:r>
              <w:lastRenderedPageBreak/>
              <w:t>6</w:t>
            </w:r>
          </w:p>
        </w:tc>
        <w:tc>
          <w:tcPr>
            <w:tcW w:w="5099" w:type="dxa"/>
            <w:gridSpan w:val="2"/>
          </w:tcPr>
          <w:p w14:paraId="585BC71A" w14:textId="77777777" w:rsidR="004F7B80" w:rsidRDefault="004F7B80" w:rsidP="00A24A77"/>
          <w:p w14:paraId="53F20DE1" w14:textId="6A18F25D" w:rsidR="004F7B80" w:rsidRDefault="00F024E1" w:rsidP="00A24A77">
            <w:r>
              <w:t xml:space="preserve">Mandy </w:t>
            </w:r>
            <w:proofErr w:type="spellStart"/>
            <w:r>
              <w:t>O’dell</w:t>
            </w:r>
            <w:proofErr w:type="spellEnd"/>
            <w:r w:rsidR="00AF4B38">
              <w:t>, Royal Berkshire NHS Foundation Trust</w:t>
            </w:r>
          </w:p>
          <w:p w14:paraId="080B5DFD" w14:textId="77777777" w:rsidR="004F7B80" w:rsidRDefault="004F7B80" w:rsidP="00A24A77"/>
          <w:p w14:paraId="37215FF1" w14:textId="77777777" w:rsidR="004F7B80" w:rsidRDefault="004F7B80" w:rsidP="00A24A77"/>
        </w:tc>
        <w:tc>
          <w:tcPr>
            <w:tcW w:w="8537" w:type="dxa"/>
            <w:gridSpan w:val="3"/>
          </w:tcPr>
          <w:p w14:paraId="166A80C3" w14:textId="5A16C4EE" w:rsidR="004F7B80" w:rsidRDefault="00AF4B38" w:rsidP="00A24A77">
            <w:r>
              <w:t>Job description</w:t>
            </w:r>
            <w:bookmarkStart w:id="3" w:name="_MON_1676267634"/>
            <w:bookmarkEnd w:id="3"/>
            <w:r w:rsidR="007E3EE3">
              <w:object w:dxaOrig="1551" w:dyaOrig="1004" w14:anchorId="327987CA">
                <v:shape id="_x0000_i1027" type="#_x0000_t75" style="width:77.25pt;height:50.25pt" o:ole="">
                  <v:imagedata r:id="rId17" o:title=""/>
                </v:shape>
                <o:OLEObject Type="Embed" ProgID="Word.Document.12" ShapeID="_x0000_i1027" DrawAspect="Icon" ObjectID="_1676267860" r:id="rId18">
                  <o:FieldCodes>\s</o:FieldCodes>
                </o:OLEObject>
              </w:object>
            </w:r>
          </w:p>
        </w:tc>
      </w:tr>
      <w:tr w:rsidR="004F7B80" w14:paraId="24862172" w14:textId="77777777" w:rsidTr="00A24A77">
        <w:tc>
          <w:tcPr>
            <w:tcW w:w="538" w:type="dxa"/>
          </w:tcPr>
          <w:p w14:paraId="6DC7A218" w14:textId="77777777" w:rsidR="004F7B80" w:rsidRDefault="004F7B80" w:rsidP="004F7B80">
            <w:pPr>
              <w:jc w:val="center"/>
            </w:pPr>
            <w:r>
              <w:t>7</w:t>
            </w:r>
          </w:p>
        </w:tc>
        <w:tc>
          <w:tcPr>
            <w:tcW w:w="5099" w:type="dxa"/>
            <w:gridSpan w:val="2"/>
          </w:tcPr>
          <w:p w14:paraId="1EA260CA" w14:textId="77777777" w:rsidR="004F7B80" w:rsidRDefault="004F7B80" w:rsidP="00A24A77"/>
          <w:p w14:paraId="5667F8C7" w14:textId="29FCB99F" w:rsidR="004F7B80" w:rsidRDefault="000E6C9B" w:rsidP="00A24A77">
            <w:r>
              <w:t xml:space="preserve">Wendy </w:t>
            </w:r>
            <w:proofErr w:type="spellStart"/>
            <w:r>
              <w:t>Haithwaite</w:t>
            </w:r>
            <w:proofErr w:type="spellEnd"/>
            <w:r>
              <w:t xml:space="preserve">, Oxford University Hospitals NHS </w:t>
            </w:r>
            <w:proofErr w:type="spellStart"/>
            <w:r>
              <w:t>Foudation</w:t>
            </w:r>
            <w:proofErr w:type="spellEnd"/>
            <w:r>
              <w:t xml:space="preserve"> Trust</w:t>
            </w:r>
          </w:p>
          <w:p w14:paraId="6DBFCA80" w14:textId="77777777" w:rsidR="004F7B80" w:rsidRDefault="004F7B80" w:rsidP="00A24A77"/>
          <w:p w14:paraId="71C87307" w14:textId="77777777" w:rsidR="004F7B80" w:rsidRDefault="004F7B80" w:rsidP="00A24A77"/>
        </w:tc>
        <w:tc>
          <w:tcPr>
            <w:tcW w:w="8537" w:type="dxa"/>
            <w:gridSpan w:val="3"/>
          </w:tcPr>
          <w:p w14:paraId="31F1CE5A" w14:textId="7AAE708E" w:rsidR="004F7B80" w:rsidRDefault="000E6C9B" w:rsidP="00A24A77">
            <w:r>
              <w:t>Job description in development, will forward a copy when completed.</w:t>
            </w:r>
          </w:p>
        </w:tc>
      </w:tr>
      <w:tr w:rsidR="004F7B80" w14:paraId="11202307" w14:textId="77777777" w:rsidTr="00A24A77">
        <w:tc>
          <w:tcPr>
            <w:tcW w:w="538" w:type="dxa"/>
          </w:tcPr>
          <w:p w14:paraId="48BDE895" w14:textId="77777777" w:rsidR="004F7B80" w:rsidRDefault="004F7B80" w:rsidP="004F7B80">
            <w:pPr>
              <w:jc w:val="center"/>
            </w:pPr>
            <w:r>
              <w:t>8</w:t>
            </w:r>
          </w:p>
        </w:tc>
        <w:tc>
          <w:tcPr>
            <w:tcW w:w="5099" w:type="dxa"/>
            <w:gridSpan w:val="2"/>
          </w:tcPr>
          <w:p w14:paraId="3890719F" w14:textId="77777777" w:rsidR="004F7B80" w:rsidRDefault="004F7B80" w:rsidP="00A24A77"/>
          <w:p w14:paraId="1863C445" w14:textId="77777777" w:rsidR="004F7B80" w:rsidRDefault="004F7B80" w:rsidP="00A24A77"/>
          <w:p w14:paraId="466D46EF" w14:textId="77777777" w:rsidR="00DE0AFF" w:rsidRDefault="00DE0AFF" w:rsidP="00A24A77"/>
          <w:p w14:paraId="69471DAE" w14:textId="77777777" w:rsidR="004F7B80" w:rsidRDefault="004F7B80" w:rsidP="00A24A77"/>
        </w:tc>
        <w:tc>
          <w:tcPr>
            <w:tcW w:w="8537" w:type="dxa"/>
            <w:gridSpan w:val="3"/>
          </w:tcPr>
          <w:p w14:paraId="684A9AC3" w14:textId="77777777" w:rsidR="004F7B80" w:rsidRDefault="007E3EE3" w:rsidP="00A24A77">
            <w:r>
              <w:object w:dxaOrig="1551" w:dyaOrig="1004" w14:anchorId="106E46EC">
                <v:shape id="_x0000_i1031" type="#_x0000_t75" style="width:77.25pt;height:50.25pt" o:ole="">
                  <v:imagedata r:id="rId19" o:title=""/>
                </v:shape>
                <o:OLEObject Type="Embed" ProgID="AcroExch.Document.DC" ShapeID="_x0000_i1031" DrawAspect="Icon" ObjectID="_1676267861" r:id="rId20"/>
              </w:object>
            </w:r>
            <w:bookmarkStart w:id="4" w:name="_GoBack"/>
            <w:bookmarkEnd w:id="4"/>
            <w:r>
              <w:object w:dxaOrig="1551" w:dyaOrig="1004" w14:anchorId="355648D6">
                <v:shape id="_x0000_i1032" type="#_x0000_t75" style="width:77.25pt;height:50.25pt" o:ole="">
                  <v:imagedata r:id="rId21" o:title=""/>
                </v:shape>
                <o:OLEObject Type="Embed" ProgID="AcroExch.Document.DC" ShapeID="_x0000_i1032" DrawAspect="Icon" ObjectID="_1676267862" r:id="rId22"/>
              </w:object>
            </w:r>
          </w:p>
        </w:tc>
      </w:tr>
      <w:tr w:rsidR="004F7B80" w14:paraId="17CED38A" w14:textId="77777777" w:rsidTr="00A24A77">
        <w:tc>
          <w:tcPr>
            <w:tcW w:w="538" w:type="dxa"/>
          </w:tcPr>
          <w:p w14:paraId="18EC8482" w14:textId="77777777" w:rsidR="004F7B80" w:rsidRDefault="004F7B80" w:rsidP="004F7B80">
            <w:pPr>
              <w:jc w:val="center"/>
            </w:pPr>
            <w:r>
              <w:t>9</w:t>
            </w:r>
          </w:p>
        </w:tc>
        <w:tc>
          <w:tcPr>
            <w:tcW w:w="5099" w:type="dxa"/>
            <w:gridSpan w:val="2"/>
          </w:tcPr>
          <w:p w14:paraId="44A43536" w14:textId="77777777" w:rsidR="004F7B80" w:rsidRDefault="004F7B80" w:rsidP="00A24A77"/>
          <w:p w14:paraId="6A9A251E" w14:textId="77777777" w:rsidR="004F7B80" w:rsidRDefault="004F7B80" w:rsidP="00A24A77"/>
          <w:p w14:paraId="368EDB32" w14:textId="77777777" w:rsidR="00DE0AFF" w:rsidRDefault="00DE0AFF" w:rsidP="00A24A77"/>
          <w:p w14:paraId="217BEB34" w14:textId="77777777" w:rsidR="004F7B80" w:rsidRDefault="004F7B80" w:rsidP="00A24A77"/>
        </w:tc>
        <w:tc>
          <w:tcPr>
            <w:tcW w:w="8537" w:type="dxa"/>
            <w:gridSpan w:val="3"/>
          </w:tcPr>
          <w:p w14:paraId="29FADBCB" w14:textId="77777777" w:rsidR="004F7B80" w:rsidRDefault="004F7B80" w:rsidP="00A24A77"/>
        </w:tc>
      </w:tr>
      <w:tr w:rsidR="004F7B80" w14:paraId="3AD41DF0" w14:textId="77777777" w:rsidTr="00A24A77">
        <w:tc>
          <w:tcPr>
            <w:tcW w:w="538" w:type="dxa"/>
          </w:tcPr>
          <w:p w14:paraId="749611F9" w14:textId="77777777" w:rsidR="004F7B80" w:rsidRDefault="004F7B80" w:rsidP="004F7B80">
            <w:pPr>
              <w:jc w:val="center"/>
            </w:pPr>
            <w:r>
              <w:t>10</w:t>
            </w:r>
          </w:p>
        </w:tc>
        <w:tc>
          <w:tcPr>
            <w:tcW w:w="5099" w:type="dxa"/>
            <w:gridSpan w:val="2"/>
          </w:tcPr>
          <w:p w14:paraId="3C3C6A2E" w14:textId="77777777" w:rsidR="004F7B80" w:rsidRDefault="004F7B80" w:rsidP="00A24A77"/>
          <w:p w14:paraId="74C22FC3" w14:textId="77777777" w:rsidR="004F7B80" w:rsidRDefault="004F7B80" w:rsidP="00A24A77"/>
          <w:p w14:paraId="58AF4FDD" w14:textId="77777777" w:rsidR="00DE0AFF" w:rsidRDefault="00DE0AFF" w:rsidP="00A24A77"/>
          <w:p w14:paraId="5897AD39" w14:textId="77777777" w:rsidR="00DE0AFF" w:rsidRDefault="00DE0AFF" w:rsidP="00A24A77"/>
        </w:tc>
        <w:tc>
          <w:tcPr>
            <w:tcW w:w="8537" w:type="dxa"/>
            <w:gridSpan w:val="3"/>
          </w:tcPr>
          <w:p w14:paraId="4DDD38AD" w14:textId="77777777" w:rsidR="004F7B80" w:rsidRDefault="004F7B80" w:rsidP="00A24A77"/>
        </w:tc>
      </w:tr>
      <w:tr w:rsidR="004F7B80" w14:paraId="42D5F7DA" w14:textId="77777777" w:rsidTr="00A24A77">
        <w:tc>
          <w:tcPr>
            <w:tcW w:w="538" w:type="dxa"/>
          </w:tcPr>
          <w:p w14:paraId="768D58E6" w14:textId="77777777" w:rsidR="004F7B80" w:rsidRDefault="004F7B80" w:rsidP="004F7B80">
            <w:pPr>
              <w:jc w:val="center"/>
            </w:pPr>
            <w:r>
              <w:t>11</w:t>
            </w:r>
          </w:p>
        </w:tc>
        <w:tc>
          <w:tcPr>
            <w:tcW w:w="5099" w:type="dxa"/>
            <w:gridSpan w:val="2"/>
          </w:tcPr>
          <w:p w14:paraId="27987228" w14:textId="77777777" w:rsidR="004F7B80" w:rsidRDefault="004F7B80" w:rsidP="00A24A77"/>
          <w:p w14:paraId="1E603316" w14:textId="77777777" w:rsidR="004F7B80" w:rsidRDefault="004F7B80" w:rsidP="00A24A77"/>
          <w:p w14:paraId="6B94A290" w14:textId="77777777" w:rsidR="00DE0AFF" w:rsidRDefault="00DE0AFF" w:rsidP="00A24A77"/>
          <w:p w14:paraId="402D6AC5" w14:textId="77777777" w:rsidR="00DE0AFF" w:rsidRDefault="00DE0AFF" w:rsidP="00A24A77"/>
        </w:tc>
        <w:tc>
          <w:tcPr>
            <w:tcW w:w="8537" w:type="dxa"/>
            <w:gridSpan w:val="3"/>
          </w:tcPr>
          <w:p w14:paraId="2965D62B" w14:textId="77777777" w:rsidR="004F7B80" w:rsidRDefault="004F7B80" w:rsidP="00A24A77"/>
        </w:tc>
      </w:tr>
      <w:tr w:rsidR="004F7B80" w14:paraId="1F52F15D" w14:textId="77777777" w:rsidTr="00A24A77">
        <w:tc>
          <w:tcPr>
            <w:tcW w:w="538" w:type="dxa"/>
          </w:tcPr>
          <w:p w14:paraId="259243EF" w14:textId="77777777" w:rsidR="004F7B80" w:rsidRDefault="004F7B80" w:rsidP="004F7B80">
            <w:pPr>
              <w:jc w:val="center"/>
            </w:pPr>
            <w:r>
              <w:t>12</w:t>
            </w:r>
          </w:p>
        </w:tc>
        <w:tc>
          <w:tcPr>
            <w:tcW w:w="5099" w:type="dxa"/>
            <w:gridSpan w:val="2"/>
          </w:tcPr>
          <w:p w14:paraId="7744E437" w14:textId="77777777" w:rsidR="004F7B80" w:rsidRDefault="004F7B80" w:rsidP="00A24A77"/>
          <w:p w14:paraId="28F3FB42" w14:textId="77777777" w:rsidR="004F7B80" w:rsidRDefault="004F7B80" w:rsidP="00A24A77"/>
          <w:p w14:paraId="32FACE65" w14:textId="77777777" w:rsidR="00DE0AFF" w:rsidRDefault="00DE0AFF" w:rsidP="00A24A77"/>
          <w:p w14:paraId="5ACCD41A" w14:textId="77777777" w:rsidR="00DE0AFF" w:rsidRDefault="00DE0AFF" w:rsidP="00A24A77"/>
        </w:tc>
        <w:tc>
          <w:tcPr>
            <w:tcW w:w="8537" w:type="dxa"/>
            <w:gridSpan w:val="3"/>
          </w:tcPr>
          <w:p w14:paraId="7EF1DA5C" w14:textId="77777777" w:rsidR="004F7B80" w:rsidRDefault="004F7B80" w:rsidP="00A24A77"/>
        </w:tc>
      </w:tr>
    </w:tbl>
    <w:p w14:paraId="4C022CAA" w14:textId="77777777" w:rsidR="004F7B80" w:rsidRPr="004F7B80" w:rsidRDefault="004F7B80" w:rsidP="004F7B80">
      <w:pPr>
        <w:jc w:val="center"/>
      </w:pPr>
    </w:p>
    <w:p w14:paraId="0A785239" w14:textId="77777777" w:rsidR="004F7B80" w:rsidRDefault="004F7B80"/>
    <w:sectPr w:rsidR="004F7B80" w:rsidSect="006079F4">
      <w:headerReference w:type="default" r:id="rId23"/>
      <w:footerReference w:type="default" r:id="rId24"/>
      <w:pgSz w:w="16838" w:h="11906" w:orient="landscape"/>
      <w:pgMar w:top="1440" w:right="1440" w:bottom="1440" w:left="1440" w:header="5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98819" w14:textId="77777777" w:rsidR="005A3C2F" w:rsidRDefault="005A3C2F" w:rsidP="004F7B80">
      <w:pPr>
        <w:spacing w:after="0" w:line="240" w:lineRule="auto"/>
      </w:pPr>
      <w:r>
        <w:separator/>
      </w:r>
    </w:p>
  </w:endnote>
  <w:endnote w:type="continuationSeparator" w:id="0">
    <w:p w14:paraId="66209E47" w14:textId="77777777" w:rsidR="005A3C2F" w:rsidRDefault="005A3C2F" w:rsidP="004F7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90A0" w14:textId="7B4D8A0C" w:rsidR="004F7B80" w:rsidRDefault="004F7B80">
    <w:pPr>
      <w:pStyle w:val="Footer"/>
    </w:pPr>
    <w:r>
      <w:t xml:space="preserve">Please complete and return this form to </w:t>
    </w:r>
    <w:hyperlink r:id="rId1" w:history="1">
      <w:r w:rsidR="0063143E" w:rsidRPr="00B7287D">
        <w:rPr>
          <w:rStyle w:val="Hyperlink"/>
        </w:rPr>
        <w:t>alisonrichmond@nhs.net</w:t>
      </w:r>
    </w:hyperlink>
    <w:r>
      <w:t xml:space="preserve">  </w:t>
    </w:r>
    <w:r w:rsidR="00C71EA9">
      <w:t>4</w:t>
    </w:r>
    <w:r>
      <w:t xml:space="preserve"> weeks following request for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EEB6A0" w14:textId="77777777" w:rsidR="005A3C2F" w:rsidRDefault="005A3C2F" w:rsidP="004F7B80">
      <w:pPr>
        <w:spacing w:after="0" w:line="240" w:lineRule="auto"/>
      </w:pPr>
      <w:r>
        <w:separator/>
      </w:r>
    </w:p>
  </w:footnote>
  <w:footnote w:type="continuationSeparator" w:id="0">
    <w:p w14:paraId="18BB646B" w14:textId="77777777" w:rsidR="005A3C2F" w:rsidRDefault="005A3C2F" w:rsidP="004F7B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756CE" w14:textId="77777777" w:rsidR="004F7B80" w:rsidRDefault="004F7B80" w:rsidP="004F7B80">
    <w:pPr>
      <w:pStyle w:val="Header"/>
      <w:jc w:val="right"/>
    </w:pPr>
    <w:r>
      <w:rPr>
        <w:noProof/>
        <w:lang w:eastAsia="en-GB"/>
      </w:rPr>
      <w:drawing>
        <wp:inline distT="0" distB="0" distL="0" distR="0" wp14:anchorId="64A086AA" wp14:editId="7D5B0AF6">
          <wp:extent cx="1743710" cy="835025"/>
          <wp:effectExtent l="0" t="0" r="889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8350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B80"/>
    <w:rsid w:val="0000674F"/>
    <w:rsid w:val="00021439"/>
    <w:rsid w:val="00046062"/>
    <w:rsid w:val="000749F7"/>
    <w:rsid w:val="00077AA9"/>
    <w:rsid w:val="000E6C9B"/>
    <w:rsid w:val="00131FF1"/>
    <w:rsid w:val="00163F15"/>
    <w:rsid w:val="002E7EB6"/>
    <w:rsid w:val="00373E12"/>
    <w:rsid w:val="003A0CA5"/>
    <w:rsid w:val="003A6648"/>
    <w:rsid w:val="004375C8"/>
    <w:rsid w:val="004C2287"/>
    <w:rsid w:val="004F7B80"/>
    <w:rsid w:val="00523A1B"/>
    <w:rsid w:val="00542DF2"/>
    <w:rsid w:val="005A3C2F"/>
    <w:rsid w:val="005E2BE8"/>
    <w:rsid w:val="006079F4"/>
    <w:rsid w:val="006205AB"/>
    <w:rsid w:val="0063143E"/>
    <w:rsid w:val="006C7382"/>
    <w:rsid w:val="006D436D"/>
    <w:rsid w:val="00760BEF"/>
    <w:rsid w:val="00761EA2"/>
    <w:rsid w:val="00796B14"/>
    <w:rsid w:val="007E3EE3"/>
    <w:rsid w:val="0086011F"/>
    <w:rsid w:val="00A24A77"/>
    <w:rsid w:val="00AF4B38"/>
    <w:rsid w:val="00B07E39"/>
    <w:rsid w:val="00B857C7"/>
    <w:rsid w:val="00BC2F20"/>
    <w:rsid w:val="00C06E5C"/>
    <w:rsid w:val="00C71EA9"/>
    <w:rsid w:val="00C73E50"/>
    <w:rsid w:val="00C865CC"/>
    <w:rsid w:val="00DE0AFF"/>
    <w:rsid w:val="00E35A4E"/>
    <w:rsid w:val="00F024E1"/>
    <w:rsid w:val="00F351B8"/>
    <w:rsid w:val="00F4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F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B80"/>
    <w:rPr>
      <w:color w:val="0000FF" w:themeColor="hyperlink"/>
      <w:u w:val="single"/>
    </w:rPr>
  </w:style>
  <w:style w:type="character" w:customStyle="1" w:styleId="UnresolvedMention">
    <w:name w:val="Unresolved Mention"/>
    <w:basedOn w:val="DefaultParagraphFont"/>
    <w:uiPriority w:val="99"/>
    <w:semiHidden/>
    <w:unhideWhenUsed/>
    <w:rsid w:val="00C71E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B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80"/>
  </w:style>
  <w:style w:type="paragraph" w:styleId="Footer">
    <w:name w:val="footer"/>
    <w:basedOn w:val="Normal"/>
    <w:link w:val="FooterChar"/>
    <w:uiPriority w:val="99"/>
    <w:unhideWhenUsed/>
    <w:rsid w:val="004F7B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80"/>
  </w:style>
  <w:style w:type="paragraph" w:styleId="BalloonText">
    <w:name w:val="Balloon Text"/>
    <w:basedOn w:val="Normal"/>
    <w:link w:val="BalloonTextChar"/>
    <w:uiPriority w:val="99"/>
    <w:semiHidden/>
    <w:unhideWhenUsed/>
    <w:rsid w:val="004F7B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B80"/>
    <w:rPr>
      <w:rFonts w:ascii="Tahoma" w:hAnsi="Tahoma" w:cs="Tahoma"/>
      <w:sz w:val="16"/>
      <w:szCs w:val="16"/>
    </w:rPr>
  </w:style>
  <w:style w:type="table" w:styleId="TableGrid">
    <w:name w:val="Table Grid"/>
    <w:basedOn w:val="TableNormal"/>
    <w:uiPriority w:val="59"/>
    <w:rsid w:val="004F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B80"/>
    <w:rPr>
      <w:color w:val="0000FF" w:themeColor="hyperlink"/>
      <w:u w:val="single"/>
    </w:rPr>
  </w:style>
  <w:style w:type="character" w:customStyle="1" w:styleId="UnresolvedMention">
    <w:name w:val="Unresolved Mention"/>
    <w:basedOn w:val="DefaultParagraphFont"/>
    <w:uiPriority w:val="99"/>
    <w:semiHidden/>
    <w:unhideWhenUsed/>
    <w:rsid w:val="00C71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28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image" Target="media/image4.emf"/><Relationship Id="rId18" Type="http://schemas.openxmlformats.org/officeDocument/2006/relationships/package" Target="embeddings/Microsoft_Word_Document3.docx"/><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package" Target="embeddings/Microsoft_Word_Document2.docx"/><Relationship Id="rId20" Type="http://schemas.openxmlformats.org/officeDocument/2006/relationships/oleObject" Target="embeddings/oleObject3.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Word_Document1.docx"/><Relationship Id="rId22" Type="http://schemas.openxmlformats.org/officeDocument/2006/relationships/oleObject" Target="embeddings/oleObject4.bin"/></Relationships>
</file>

<file path=word/_rels/footer1.xml.rels><?xml version="1.0" encoding="UTF-8" standalone="yes"?>
<Relationships xmlns="http://schemas.openxmlformats.org/package/2006/relationships"><Relationship Id="rId1" Type="http://schemas.openxmlformats.org/officeDocument/2006/relationships/hyperlink" Target="mailto:alisonrichmond@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Lancashire Teaching Hospitals</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Horsfield Claire (LTHTR)</dc:creator>
  <cp:lastModifiedBy>Alison Richmond</cp:lastModifiedBy>
  <cp:revision>7</cp:revision>
  <dcterms:created xsi:type="dcterms:W3CDTF">2021-02-05T15:20:00Z</dcterms:created>
  <dcterms:modified xsi:type="dcterms:W3CDTF">2021-03-03T09:11:00Z</dcterms:modified>
</cp:coreProperties>
</file>